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CHECK CURRENT PROPOSALS: Wales may have stricter registration requirements.</w:t>
      </w:r>
    </w:p>
    <w:p>
      <w:r>
        <w:t>🏴󠁧󠁢󠁷󠁬󠁳󠁿 WALES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Emergency Contact Cards</w:t>
      </w:r>
    </w:p>
    <w:p>
      <w:pPr>
        <w:spacing w:after="480"/>
        <w:jc w:val="center"/>
      </w:pPr>
      <w:r>
        <w:rPr>
          <w:i/>
          <w:iCs/>
        </w:rPr>
        <w:t xml:space="preserve">For safety and peace of mind</w:t>
      </w:r>
    </w:p>
    <w:p>
      <w:pPr>
        <w:pStyle w:val="Heading1"/>
      </w:pPr>
      <w:r>
        <w:t xml:space="preserve">What this is</w:t>
      </w:r>
    </w:p>
    <w:p>
      <w:pPr>
        <w:spacing w:after="240"/>
      </w:pPr>
      <w:r>
        <w:t xml:space="preserve">Printable cards to keep key information accessible.</w:t>
      </w:r>
    </w:p>
    <w:p>
      <w:pPr>
        <w:spacing w:after="480"/>
      </w:pPr>
      <w:r>
        <w:rPr>
          <w:b/>
          <w:bCs/>
        </w:rPr>
        <w:t xml:space="preserve">Print, cut out, and keep copies.</w:t>
      </w:r>
    </w:p>
    <w:p>
      <w:pPr>
        <w:pStyle w:val="Heading1"/>
      </w:pPr>
      <w:r>
        <w:t xml:space="preserve">Card 1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>
            <w:pPr>
              <w:spacing w:after="12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EMERGENCY CONTACT CARD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Name: _______________________________________________</w:t>
            </w:r>
          </w:p>
          <w:p>
            <w:pPr>
              <w:spacing w:after="60"/>
            </w:pPr>
            <w:r>
              <w:t xml:space="preserve">Date of birth: ________________________________________</w:t>
            </w:r>
          </w:p>
          <w:p>
            <w:pPr>
              <w:spacing w:after="120"/>
            </w:pPr>
            <w:r>
              <w:t xml:space="preserve">Address: 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1: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2: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Medical needs: _______________________________________</w:t>
            </w:r>
          </w:p>
          <w:p>
            <w:pPr>
              <w:spacing w:after="60"/>
            </w:pPr>
            <w:r>
              <w:t xml:space="preserve">Allergies: ____________________________________________</w:t>
            </w:r>
          </w:p>
          <w:p>
            <w:pPr>
              <w:spacing w:after="120"/>
            </w:pPr>
            <w:r>
              <w:t xml:space="preserve">Medication: 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What helps in distress: _______________________________</w:t>
            </w:r>
          </w:p>
          <w:p>
            <w:r>
              <w:t xml:space="preserve">____________________________________________________</w:t>
            </w:r>
          </w:p>
        </w:tc>
      </w:tr>
    </w:tbl>
    <w:p>
      <w:pPr>
        <w:spacing w:before="360" w:after="360"/>
      </w:pPr>
      <w:r>
        <w:t xml:space="preserve"/>
      </w:r>
    </w:p>
    <w:p>
      <w:pPr>
        <w:pStyle w:val="Heading1"/>
      </w:pPr>
      <w:r>
        <w:t xml:space="preserve">Card 2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>
            <w:pPr>
              <w:spacing w:after="12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EMERGENCY CONTACT CARD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Name: _______________________________________________</w:t>
            </w:r>
          </w:p>
          <w:p>
            <w:pPr>
              <w:spacing w:after="60"/>
            </w:pPr>
            <w:r>
              <w:t xml:space="preserve">Date of birth: ________________________________________</w:t>
            </w:r>
          </w:p>
          <w:p>
            <w:pPr>
              <w:spacing w:after="120"/>
            </w:pPr>
            <w:r>
              <w:t xml:space="preserve">Address: 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1: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2: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Medical needs: _______________________________________</w:t>
            </w:r>
          </w:p>
          <w:p>
            <w:pPr>
              <w:spacing w:after="60"/>
            </w:pPr>
            <w:r>
              <w:t xml:space="preserve">Allergies: ____________________________________________</w:t>
            </w:r>
          </w:p>
          <w:p>
            <w:pPr>
              <w:spacing w:after="120"/>
            </w:pPr>
            <w:r>
              <w:t xml:space="preserve">Medication: 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What helps in distress: _______________________________</w:t>
            </w:r>
          </w:p>
          <w:p>
            <w:r>
              <w:t xml:space="preserve">____________________________________________________</w:t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Instructions</w:t>
      </w:r>
    </w:p>
    <w:p>
      <w:pPr>
        <w:spacing w:after="120"/>
      </w:pPr>
      <w:r>
        <w:t xml:space="preserve">How to use these cards:</w:t>
      </w:r>
    </w:p>
    <w:p>
      <w:pPr>
        <w:pStyle w:val="ListParagraph"/>
        <w:numPr>
          <w:ilvl w:val="0"/>
          <w:numId w:val="2"/>
        </w:numPr>
      </w:pPr>
      <w:r>
        <w:t xml:space="preserve">Fill in the information</w:t>
      </w:r>
    </w:p>
    <w:p>
      <w:pPr>
        <w:pStyle w:val="ListParagraph"/>
        <w:numPr>
          <w:ilvl w:val="0"/>
          <w:numId w:val="2"/>
        </w:numPr>
      </w:pPr>
      <w:r>
        <w:t xml:space="preserve">Print on card stock if possible</w:t>
      </w:r>
    </w:p>
    <w:p>
      <w:pPr>
        <w:pStyle w:val="ListParagraph"/>
        <w:numPr>
          <w:ilvl w:val="0"/>
          <w:numId w:val="2"/>
        </w:numPr>
      </w:pPr>
      <w:r>
        <w:t xml:space="preserve">Cut out the cards</w:t>
      </w:r>
    </w:p>
    <w:p>
      <w:pPr>
        <w:pStyle w:val="ListParagraph"/>
        <w:numPr>
          <w:ilvl w:val="0"/>
          <w:numId w:val="2"/>
        </w:numPr>
      </w:pPr>
      <w:r>
        <w:t xml:space="preserve">Keep one copy with the child</w:t>
      </w:r>
    </w:p>
    <w:p>
      <w:pPr>
        <w:pStyle w:val="ListParagraph"/>
        <w:numPr>
          <w:ilvl w:val="0"/>
          <w:numId w:val="2"/>
        </w:numPr>
      </w:pPr>
      <w:r>
        <w:t xml:space="preserve">Keep copies at home, in the car, and with carers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Consider laminating for durability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These cards are provided as a safety tool.</w:t>
      </w:r>
    </w:p>
    <w:p>
      <w:r>
        <w:rPr>
          <w:i/>
          <w:iCs/>
        </w:rPr>
        <w:t xml:space="preserve">They do not replace professional medical advice.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2025-12-17T10:47:43.470Z</dcterms:created>
  <dcterms:modified xsi:type="dcterms:W3CDTF">2025-12-17T10:47:43.471Z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